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6FFD8525"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921D03">
        <w:rPr>
          <w:rFonts w:asciiTheme="minorHAnsi" w:eastAsia="Arial" w:hAnsiTheme="minorHAnsi" w:cstheme="minorHAnsi"/>
          <w:b/>
          <w:color w:val="auto"/>
          <w:sz w:val="32"/>
          <w:szCs w:val="32"/>
        </w:rPr>
        <w:t>June 14, 2021</w:t>
      </w:r>
      <w:r w:rsidR="00A313ED">
        <w:rPr>
          <w:rFonts w:asciiTheme="minorHAnsi" w:eastAsia="Arial" w:hAnsiTheme="minorHAnsi" w:cstheme="minorHAnsi"/>
          <w:b/>
          <w:color w:val="auto"/>
          <w:sz w:val="32"/>
          <w:szCs w:val="32"/>
        </w:rPr>
        <w:t xml:space="preserve"> </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77777777" w:rsidR="008535FC" w:rsidRDefault="008535FC" w:rsidP="008535FC">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Present</w:t>
      </w:r>
      <w:r w:rsidRPr="006E392B">
        <w:rPr>
          <w:rFonts w:asciiTheme="minorHAnsi" w:hAnsiTheme="minorHAnsi" w:cstheme="minorHAnsi"/>
          <w:color w:val="auto"/>
          <w:sz w:val="24"/>
          <w:szCs w:val="24"/>
        </w:rPr>
        <w:t xml:space="preserve">: Cris Riedel, Deb Roe, Lynn Schweikart, Chris Donnald, Jim Brule, </w:t>
      </w:r>
      <w:r>
        <w:rPr>
          <w:rFonts w:asciiTheme="minorHAnsi" w:hAnsiTheme="minorHAnsi" w:cstheme="minorHAnsi"/>
          <w:color w:val="auto"/>
          <w:sz w:val="24"/>
          <w:szCs w:val="24"/>
        </w:rPr>
        <w:t xml:space="preserve">Linda Schuyler Ford, Rona Leventhal, </w:t>
      </w:r>
      <w:r w:rsidRPr="006E392B">
        <w:rPr>
          <w:rFonts w:asciiTheme="minorHAnsi" w:hAnsiTheme="minorHAnsi" w:cstheme="minorHAnsi"/>
          <w:color w:val="auto"/>
          <w:sz w:val="24"/>
          <w:szCs w:val="24"/>
        </w:rPr>
        <w:t>Barbara Aliprantis</w:t>
      </w:r>
    </w:p>
    <w:p w14:paraId="2EDB3464" w14:textId="77777777" w:rsidR="008535FC" w:rsidRDefault="008535FC" w:rsidP="008535FC">
      <w:pPr>
        <w:spacing w:after="0" w:line="240" w:lineRule="auto"/>
        <w:ind w:left="0" w:right="0" w:firstLine="0"/>
        <w:rPr>
          <w:rFonts w:asciiTheme="minorHAnsi" w:hAnsiTheme="minorHAnsi" w:cstheme="minorHAnsi"/>
          <w:color w:val="auto"/>
          <w:sz w:val="24"/>
          <w:szCs w:val="24"/>
        </w:rPr>
      </w:pPr>
    </w:p>
    <w:p w14:paraId="2A759BE6" w14:textId="4F2F9C17" w:rsidR="008535FC" w:rsidRPr="006E392B" w:rsidRDefault="008535FC" w:rsidP="008535FC">
      <w:pPr>
        <w:rPr>
          <w:rFonts w:asciiTheme="minorHAnsi" w:hAnsiTheme="minorHAnsi" w:cstheme="minorHAnsi"/>
          <w:sz w:val="24"/>
          <w:szCs w:val="24"/>
        </w:rPr>
      </w:pPr>
      <w:r w:rsidRPr="006E392B">
        <w:rPr>
          <w:rFonts w:asciiTheme="minorHAnsi" w:hAnsiTheme="minorHAnsi" w:cstheme="minorHAnsi"/>
          <w:b/>
          <w:sz w:val="24"/>
          <w:szCs w:val="24"/>
        </w:rPr>
        <w:t>Meeting Start:</w:t>
      </w:r>
      <w:r w:rsidR="00ED620C">
        <w:rPr>
          <w:rFonts w:asciiTheme="minorHAnsi" w:hAnsiTheme="minorHAnsi" w:cstheme="minorHAnsi"/>
          <w:sz w:val="24"/>
          <w:szCs w:val="24"/>
        </w:rPr>
        <w:t xml:space="preserve"> 4:04</w:t>
      </w:r>
      <w:r>
        <w:rPr>
          <w:rFonts w:asciiTheme="minorHAnsi" w:hAnsiTheme="minorHAnsi" w:cstheme="minorHAnsi"/>
          <w:sz w:val="24"/>
          <w:szCs w:val="24"/>
        </w:rPr>
        <w:t xml:space="preserve"> </w:t>
      </w:r>
      <w:r w:rsidRPr="006E392B">
        <w:rPr>
          <w:rFonts w:asciiTheme="minorHAnsi" w:hAnsiTheme="minorHAnsi" w:cstheme="minorHAnsi"/>
          <w:sz w:val="24"/>
          <w:szCs w:val="24"/>
        </w:rPr>
        <w:t>PM</w:t>
      </w:r>
    </w:p>
    <w:p w14:paraId="7CEA898A" w14:textId="77777777" w:rsidR="008535FC" w:rsidRPr="006E392B" w:rsidRDefault="008535FC" w:rsidP="008535FC">
      <w:pPr>
        <w:spacing w:after="0" w:line="240" w:lineRule="auto"/>
        <w:ind w:left="0" w:right="0" w:firstLine="0"/>
        <w:rPr>
          <w:rFonts w:asciiTheme="minorHAnsi" w:hAnsiTheme="minorHAnsi" w:cstheme="minorHAnsi"/>
          <w:b/>
          <w:color w:val="auto"/>
          <w:sz w:val="24"/>
          <w:szCs w:val="24"/>
          <w:u w:val="single"/>
        </w:rPr>
      </w:pPr>
    </w:p>
    <w:p w14:paraId="4CAB5BCF" w14:textId="3A011DEC" w:rsidR="008535FC" w:rsidRDefault="008535FC" w:rsidP="008535FC">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Call to Order</w:t>
      </w:r>
    </w:p>
    <w:p w14:paraId="72026D3B" w14:textId="0BB85715" w:rsidR="00F26D4B" w:rsidRDefault="00F26D4B" w:rsidP="001D1FAB">
      <w:pPr>
        <w:spacing w:after="0" w:line="240" w:lineRule="auto"/>
        <w:ind w:left="0" w:right="0" w:firstLine="0"/>
        <w:rPr>
          <w:rFonts w:ascii="Cambria" w:hAnsi="Cambria" w:cstheme="minorHAnsi"/>
          <w:b/>
          <w:color w:val="auto"/>
          <w:sz w:val="24"/>
          <w:szCs w:val="24"/>
          <w:u w:val="single"/>
        </w:rPr>
      </w:pPr>
    </w:p>
    <w:p w14:paraId="39F16738" w14:textId="65BEDCF2" w:rsidR="00ED620C" w:rsidRPr="00ED620C" w:rsidRDefault="00ED620C" w:rsidP="001D1FAB">
      <w:pPr>
        <w:spacing w:after="0" w:line="240" w:lineRule="auto"/>
        <w:ind w:left="0" w:right="0" w:firstLine="0"/>
        <w:rPr>
          <w:rFonts w:ascii="Cambria" w:hAnsi="Cambria" w:cstheme="minorHAnsi"/>
          <w:color w:val="auto"/>
          <w:sz w:val="24"/>
          <w:szCs w:val="24"/>
        </w:rPr>
      </w:pPr>
      <w:r>
        <w:rPr>
          <w:rFonts w:ascii="Cambria" w:hAnsi="Cambria" w:cstheme="minorHAnsi"/>
          <w:b/>
          <w:color w:val="auto"/>
          <w:sz w:val="24"/>
          <w:szCs w:val="24"/>
        </w:rPr>
        <w:t xml:space="preserve">Motion to approve the May Minutes: Approved (6-0) </w:t>
      </w:r>
      <w:r>
        <w:rPr>
          <w:rFonts w:ascii="Cambria" w:hAnsi="Cambria" w:cstheme="minorHAnsi"/>
          <w:color w:val="auto"/>
          <w:sz w:val="24"/>
          <w:szCs w:val="24"/>
        </w:rPr>
        <w:t xml:space="preserve">Motion by Cris, Seconded by </w:t>
      </w:r>
      <w:r w:rsidRPr="00ED620C">
        <w:rPr>
          <w:rFonts w:ascii="Cambria" w:hAnsi="Cambria" w:cstheme="minorHAnsi"/>
          <w:color w:val="auto"/>
          <w:sz w:val="24"/>
          <w:szCs w:val="24"/>
        </w:rPr>
        <w:t>Barbara</w:t>
      </w:r>
    </w:p>
    <w:p w14:paraId="077470A6" w14:textId="77777777" w:rsidR="00ED620C" w:rsidRDefault="00ED620C" w:rsidP="001D1FAB">
      <w:pPr>
        <w:spacing w:after="0" w:line="240" w:lineRule="auto"/>
        <w:ind w:left="0" w:right="0" w:firstLine="0"/>
        <w:rPr>
          <w:rFonts w:ascii="Cambria" w:hAnsi="Cambria" w:cstheme="minorHAnsi"/>
          <w:b/>
          <w:color w:val="auto"/>
          <w:sz w:val="24"/>
          <w:szCs w:val="24"/>
          <w:u w:val="single"/>
        </w:rPr>
      </w:pPr>
    </w:p>
    <w:p w14:paraId="1DAD643F" w14:textId="5241611F" w:rsidR="001D1FAB" w:rsidRDefault="006C45B6" w:rsidP="001D1FA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u w:val="single"/>
        </w:rPr>
        <w:t xml:space="preserve">MONTHLY REPORTS </w:t>
      </w:r>
    </w:p>
    <w:p w14:paraId="01BF98DA" w14:textId="35073646" w:rsidR="00F26D4B" w:rsidRPr="006C45B6" w:rsidRDefault="006C45B6" w:rsidP="008167C1">
      <w:pPr>
        <w:spacing w:after="0" w:line="240" w:lineRule="auto"/>
        <w:ind w:left="0" w:right="0" w:firstLine="0"/>
        <w:rPr>
          <w:rFonts w:ascii="Cambria" w:hAnsi="Cambria" w:cstheme="minorHAnsi"/>
          <w:bCs/>
          <w:color w:val="auto"/>
          <w:sz w:val="24"/>
          <w:szCs w:val="24"/>
        </w:rPr>
      </w:pPr>
      <w:r w:rsidRPr="006C45B6">
        <w:rPr>
          <w:rFonts w:ascii="Cambria" w:hAnsi="Cambria" w:cstheme="minorHAnsi"/>
          <w:bCs/>
          <w:color w:val="auto"/>
          <w:sz w:val="24"/>
          <w:szCs w:val="24"/>
        </w:rPr>
        <w:t xml:space="preserve">There are no </w:t>
      </w:r>
      <w:r w:rsidR="009E4A5A">
        <w:rPr>
          <w:rFonts w:ascii="Cambria" w:hAnsi="Cambria" w:cstheme="minorHAnsi"/>
          <w:bCs/>
          <w:color w:val="auto"/>
          <w:sz w:val="24"/>
          <w:szCs w:val="24"/>
        </w:rPr>
        <w:t xml:space="preserve">monthly </w:t>
      </w:r>
      <w:r w:rsidRPr="006C45B6">
        <w:rPr>
          <w:rFonts w:ascii="Cambria" w:hAnsi="Cambria" w:cstheme="minorHAnsi"/>
          <w:bCs/>
          <w:color w:val="auto"/>
          <w:sz w:val="24"/>
          <w:szCs w:val="24"/>
        </w:rPr>
        <w:t>reports</w:t>
      </w:r>
      <w:r>
        <w:rPr>
          <w:rFonts w:ascii="Cambria" w:hAnsi="Cambria" w:cstheme="minorHAnsi"/>
          <w:bCs/>
          <w:color w:val="auto"/>
          <w:sz w:val="24"/>
          <w:szCs w:val="24"/>
        </w:rPr>
        <w:t xml:space="preserve"> </w:t>
      </w:r>
      <w:r w:rsidR="009E4A5A">
        <w:rPr>
          <w:rFonts w:ascii="Cambria" w:hAnsi="Cambria" w:cstheme="minorHAnsi"/>
          <w:bCs/>
          <w:color w:val="auto"/>
          <w:sz w:val="24"/>
          <w:szCs w:val="24"/>
        </w:rPr>
        <w:t>as annual reports</w:t>
      </w:r>
      <w:r w:rsidR="008A5325">
        <w:rPr>
          <w:rFonts w:ascii="Cambria" w:hAnsi="Cambria" w:cstheme="minorHAnsi"/>
          <w:bCs/>
          <w:color w:val="auto"/>
          <w:sz w:val="24"/>
          <w:szCs w:val="24"/>
        </w:rPr>
        <w:t xml:space="preserve"> are being prepared</w:t>
      </w:r>
      <w:r w:rsidR="009E4A5A">
        <w:rPr>
          <w:rFonts w:ascii="Cambria" w:hAnsi="Cambria" w:cstheme="minorHAnsi"/>
          <w:bCs/>
          <w:color w:val="auto"/>
          <w:sz w:val="24"/>
          <w:szCs w:val="24"/>
        </w:rPr>
        <w:t xml:space="preserve"> for the 6/24 meeting.</w:t>
      </w:r>
    </w:p>
    <w:p w14:paraId="16C53E84" w14:textId="77777777" w:rsidR="00E82139" w:rsidRDefault="00E82139" w:rsidP="0060406D">
      <w:pPr>
        <w:spacing w:after="0" w:line="240" w:lineRule="auto"/>
        <w:ind w:left="0" w:right="0" w:firstLine="0"/>
        <w:rPr>
          <w:rFonts w:ascii="Cambria" w:hAnsi="Cambria"/>
          <w:b/>
          <w:bCs/>
          <w:iCs/>
          <w:color w:val="000000" w:themeColor="text1"/>
          <w:sz w:val="24"/>
          <w:szCs w:val="24"/>
          <w:u w:val="single"/>
        </w:rPr>
      </w:pPr>
    </w:p>
    <w:p w14:paraId="5E1E0CFF" w14:textId="74DA2B01" w:rsidR="00720525" w:rsidRPr="0060406D" w:rsidRDefault="006C45B6" w:rsidP="0060406D">
      <w:pPr>
        <w:spacing w:after="0" w:line="240" w:lineRule="auto"/>
        <w:ind w:left="0" w:right="0" w:firstLine="0"/>
        <w:rPr>
          <w:rFonts w:ascii="Cambria" w:eastAsia="Times New Roman" w:hAnsi="Cambria" w:cstheme="minorHAnsi"/>
          <w:b/>
          <w:bCs/>
          <w:color w:val="auto"/>
          <w:sz w:val="24"/>
          <w:szCs w:val="24"/>
        </w:rPr>
      </w:pPr>
      <w:r>
        <w:rPr>
          <w:rFonts w:ascii="Cambria" w:hAnsi="Cambria"/>
          <w:b/>
          <w:bCs/>
          <w:iCs/>
          <w:color w:val="000000" w:themeColor="text1"/>
          <w:sz w:val="24"/>
          <w:szCs w:val="24"/>
          <w:u w:val="single"/>
        </w:rPr>
        <w:t>DISCUSSION OF ANNUAL MEETING</w:t>
      </w:r>
      <w:r w:rsidR="0060406D" w:rsidRPr="0060406D">
        <w:rPr>
          <w:rFonts w:ascii="Cambria" w:hAnsi="Cambria"/>
          <w:b/>
          <w:bCs/>
          <w:iCs/>
          <w:color w:val="000000" w:themeColor="text1"/>
          <w:sz w:val="24"/>
          <w:szCs w:val="24"/>
        </w:rPr>
        <w:t xml:space="preserve"> </w:t>
      </w:r>
    </w:p>
    <w:p w14:paraId="73163469" w14:textId="208C98BE" w:rsidR="00446C97" w:rsidRDefault="00446C97" w:rsidP="00446C97">
      <w:pPr>
        <w:spacing w:after="0" w:line="240" w:lineRule="auto"/>
        <w:ind w:right="0"/>
        <w:rPr>
          <w:rFonts w:ascii="Cambria" w:eastAsia="Times New Roman" w:hAnsi="Cambria" w:cstheme="minorHAnsi"/>
          <w:b/>
          <w:bCs/>
          <w:sz w:val="24"/>
          <w:szCs w:val="24"/>
        </w:rPr>
      </w:pPr>
      <w:r w:rsidRPr="006C45B6">
        <w:rPr>
          <w:rFonts w:ascii="Cambria" w:eastAsia="Times New Roman" w:hAnsi="Cambria" w:cstheme="minorHAnsi"/>
          <w:b/>
          <w:bCs/>
          <w:sz w:val="24"/>
          <w:szCs w:val="24"/>
        </w:rPr>
        <w:t>Annual Meeting Agenda</w:t>
      </w:r>
    </w:p>
    <w:p w14:paraId="4CCC7775" w14:textId="4A3A6A2F" w:rsidR="00ED620C" w:rsidRDefault="00ED620C"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The participants will be let in 10 minutes ahead of time with a waiting room setup in Zoom</w:t>
      </w:r>
    </w:p>
    <w:p w14:paraId="6FEC0915" w14:textId="77777777" w:rsidR="00ED620C" w:rsidRDefault="00ED620C"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Lynn will give a president’s report and Governance</w:t>
      </w:r>
    </w:p>
    <w:p w14:paraId="3E086D48" w14:textId="55DBE4F9" w:rsidR="00ED620C" w:rsidRDefault="00ED620C"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Deb will give an Executive Director’s report</w:t>
      </w:r>
    </w:p>
    <w:p w14:paraId="0A694CC9" w14:textId="77777777" w:rsidR="00ED620C" w:rsidRDefault="00ED620C"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Cris will give a finance report</w:t>
      </w:r>
    </w:p>
    <w:p w14:paraId="48BB9AAC" w14:textId="0274194C" w:rsidR="00ED620C" w:rsidRDefault="00ED620C"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Rona will give an update on STF 2022</w:t>
      </w:r>
    </w:p>
    <w:p w14:paraId="2006AF9E" w14:textId="1400A87B" w:rsidR="00ED620C" w:rsidRDefault="008A5325"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Linda will talk about communications outreach</w:t>
      </w:r>
    </w:p>
    <w:p w14:paraId="784C4548" w14:textId="140B0EE1" w:rsidR="008A5325" w:rsidRDefault="008A5325"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Chris will talk about tech</w:t>
      </w:r>
    </w:p>
    <w:p w14:paraId="07468D35" w14:textId="3F36C8EB" w:rsidR="008A5325" w:rsidRDefault="008A5325"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 xml:space="preserve">There will be an in </w:t>
      </w:r>
      <w:proofErr w:type="spellStart"/>
      <w:r>
        <w:rPr>
          <w:rFonts w:ascii="Cambria" w:eastAsia="Times New Roman" w:hAnsi="Cambria" w:cstheme="minorHAnsi"/>
          <w:bCs/>
          <w:sz w:val="24"/>
          <w:szCs w:val="24"/>
        </w:rPr>
        <w:t>memorium</w:t>
      </w:r>
      <w:proofErr w:type="spellEnd"/>
      <w:r>
        <w:rPr>
          <w:rFonts w:ascii="Cambria" w:eastAsia="Times New Roman" w:hAnsi="Cambria" w:cstheme="minorHAnsi"/>
          <w:bCs/>
          <w:sz w:val="24"/>
          <w:szCs w:val="24"/>
        </w:rPr>
        <w:t xml:space="preserve"> presented by Tony and Karen</w:t>
      </w:r>
    </w:p>
    <w:p w14:paraId="76B57D45" w14:textId="0A38569F" w:rsidR="008A5325" w:rsidRDefault="00AF0A6E"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Jim will handle membership breakouts</w:t>
      </w:r>
    </w:p>
    <w:p w14:paraId="2E5FCAC9" w14:textId="484B7FC0" w:rsidR="00AF0A6E" w:rsidRDefault="00AF0A6E"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There will be the presentation of the Brother Blue Award</w:t>
      </w:r>
    </w:p>
    <w:p w14:paraId="1D32E946" w14:textId="491FB9FC" w:rsidR="00AF0A6E" w:rsidRPr="00ED620C" w:rsidRDefault="00AF0A6E" w:rsidP="00ED620C">
      <w:pPr>
        <w:pStyle w:val="ListParagraph"/>
        <w:numPr>
          <w:ilvl w:val="0"/>
          <w:numId w:val="14"/>
        </w:numPr>
        <w:spacing w:after="0" w:line="240" w:lineRule="auto"/>
        <w:ind w:right="0"/>
        <w:rPr>
          <w:rFonts w:ascii="Cambria" w:eastAsia="Times New Roman" w:hAnsi="Cambria" w:cstheme="minorHAnsi"/>
          <w:bCs/>
          <w:sz w:val="24"/>
          <w:szCs w:val="24"/>
        </w:rPr>
      </w:pPr>
      <w:r>
        <w:rPr>
          <w:rFonts w:ascii="Cambria" w:eastAsia="Times New Roman" w:hAnsi="Cambria" w:cstheme="minorHAnsi"/>
          <w:bCs/>
          <w:sz w:val="24"/>
          <w:szCs w:val="24"/>
        </w:rPr>
        <w:t>There will be a farewell to everyone and a “Thank You” to Deb</w:t>
      </w:r>
    </w:p>
    <w:p w14:paraId="77203ECD" w14:textId="7D150EE0" w:rsidR="00F10569" w:rsidRDefault="00F10569" w:rsidP="008535FC">
      <w:pPr>
        <w:pStyle w:val="ListParagraph"/>
        <w:ind w:firstLine="0"/>
        <w:rPr>
          <w:rFonts w:ascii="Cambria" w:eastAsia="Times New Roman" w:hAnsi="Cambria" w:cstheme="minorHAnsi"/>
          <w:b/>
          <w:bCs/>
          <w:sz w:val="24"/>
          <w:szCs w:val="24"/>
        </w:rPr>
      </w:pPr>
    </w:p>
    <w:p w14:paraId="70239483" w14:textId="7B4D6126" w:rsidR="00446C97" w:rsidRDefault="006C45B6" w:rsidP="00E82139">
      <w:pPr>
        <w:spacing w:after="0" w:line="240" w:lineRule="auto"/>
        <w:ind w:right="0"/>
        <w:rPr>
          <w:rFonts w:ascii="Cambria" w:eastAsia="Times New Roman" w:hAnsi="Cambria" w:cstheme="minorHAnsi"/>
          <w:b/>
          <w:bCs/>
          <w:sz w:val="24"/>
          <w:szCs w:val="24"/>
        </w:rPr>
      </w:pPr>
      <w:r w:rsidRPr="00446C97">
        <w:rPr>
          <w:rFonts w:ascii="Cambria" w:eastAsia="Times New Roman" w:hAnsi="Cambria" w:cstheme="minorHAnsi"/>
          <w:b/>
          <w:bCs/>
          <w:sz w:val="24"/>
          <w:szCs w:val="24"/>
        </w:rPr>
        <w:t xml:space="preserve">Reports </w:t>
      </w:r>
      <w:r w:rsidR="00446C97" w:rsidRPr="00446C97">
        <w:rPr>
          <w:rFonts w:ascii="Cambria" w:eastAsia="Times New Roman" w:hAnsi="Cambria" w:cstheme="minorHAnsi"/>
          <w:b/>
          <w:bCs/>
          <w:sz w:val="24"/>
          <w:szCs w:val="24"/>
        </w:rPr>
        <w:t>for Annual Meeting</w:t>
      </w:r>
      <w:r w:rsidR="00446C97">
        <w:rPr>
          <w:rFonts w:ascii="Cambria" w:eastAsia="Times New Roman" w:hAnsi="Cambria" w:cstheme="minorHAnsi"/>
          <w:b/>
          <w:bCs/>
          <w:sz w:val="24"/>
          <w:szCs w:val="24"/>
        </w:rPr>
        <w:t xml:space="preserve"> Booklet</w:t>
      </w:r>
    </w:p>
    <w:p w14:paraId="6294ED5B" w14:textId="2FCAE9D1" w:rsidR="00C96779" w:rsidRPr="00C96779" w:rsidRDefault="00C96779" w:rsidP="00C96779">
      <w:pPr>
        <w:pStyle w:val="ListParagraph"/>
        <w:numPr>
          <w:ilvl w:val="0"/>
          <w:numId w:val="15"/>
        </w:numPr>
        <w:spacing w:after="0" w:line="240" w:lineRule="auto"/>
        <w:ind w:right="0"/>
        <w:rPr>
          <w:rFonts w:ascii="Cambria" w:eastAsia="Times New Roman" w:hAnsi="Cambria" w:cstheme="minorHAnsi"/>
          <w:b/>
          <w:bCs/>
          <w:sz w:val="24"/>
          <w:szCs w:val="24"/>
        </w:rPr>
      </w:pPr>
      <w:r>
        <w:rPr>
          <w:rFonts w:ascii="Cambria" w:eastAsia="Times New Roman" w:hAnsi="Cambria" w:cstheme="minorHAnsi"/>
          <w:bCs/>
          <w:sz w:val="24"/>
          <w:szCs w:val="24"/>
        </w:rPr>
        <w:t>Everyone is going to write short paragraphs on the topics they are covering during the meeting.</w:t>
      </w:r>
    </w:p>
    <w:p w14:paraId="5DFF4C63" w14:textId="77777777" w:rsidR="005E0D22" w:rsidRDefault="005E0D22" w:rsidP="00F7257F">
      <w:pPr>
        <w:spacing w:after="0" w:line="240" w:lineRule="auto"/>
        <w:ind w:left="0" w:right="0" w:firstLine="0"/>
        <w:rPr>
          <w:rFonts w:ascii="Cambria" w:hAnsi="Cambria" w:cstheme="minorHAnsi"/>
          <w:b/>
          <w:color w:val="auto"/>
          <w:sz w:val="24"/>
          <w:szCs w:val="24"/>
          <w:u w:val="single" w:color="000000"/>
        </w:rPr>
      </w:pPr>
    </w:p>
    <w:p w14:paraId="7A568A56" w14:textId="0AB8CD7C" w:rsidR="00446C97" w:rsidRDefault="00446C97" w:rsidP="00F7257F">
      <w:pPr>
        <w:spacing w:after="0" w:line="240" w:lineRule="auto"/>
        <w:ind w:left="0" w:right="0" w:firstLine="0"/>
        <w:rPr>
          <w:rFonts w:ascii="Cambria" w:hAnsi="Cambria" w:cstheme="minorHAnsi"/>
          <w:b/>
          <w:color w:val="auto"/>
          <w:sz w:val="24"/>
          <w:szCs w:val="24"/>
          <w:u w:val="single" w:color="000000"/>
        </w:rPr>
      </w:pPr>
      <w:r>
        <w:rPr>
          <w:rFonts w:ascii="Cambria" w:hAnsi="Cambria" w:cstheme="minorHAnsi"/>
          <w:b/>
          <w:color w:val="auto"/>
          <w:sz w:val="24"/>
          <w:szCs w:val="24"/>
          <w:u w:val="single" w:color="000000"/>
        </w:rPr>
        <w:t xml:space="preserve">ADMINISTRATOR/BOOKKEEPER HIRING </w:t>
      </w:r>
    </w:p>
    <w:p w14:paraId="6EAFC50B" w14:textId="3F8649E5" w:rsidR="00C96779" w:rsidRPr="00C96779" w:rsidRDefault="00C96779" w:rsidP="00C96779">
      <w:pPr>
        <w:pStyle w:val="ListParagraph"/>
        <w:numPr>
          <w:ilvl w:val="0"/>
          <w:numId w:val="15"/>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Linda and Lynn had created two job descriptions for an executive director and bookkeeper position. Jim pointed out to make sure that the jobs are listed as contract positions and not employee positions. </w:t>
      </w:r>
      <w:r w:rsidR="0045760E">
        <w:rPr>
          <w:rFonts w:ascii="Cambria" w:hAnsi="Cambria" w:cstheme="minorHAnsi"/>
          <w:color w:val="auto"/>
          <w:sz w:val="24"/>
          <w:szCs w:val="24"/>
        </w:rPr>
        <w:t xml:space="preserve">The positions will first be offered to the membership/listserv and then reach out to other storytelling groups. </w:t>
      </w:r>
      <w:r w:rsidR="00CB0ED5">
        <w:rPr>
          <w:rFonts w:ascii="Cambria" w:hAnsi="Cambria" w:cstheme="minorHAnsi"/>
          <w:color w:val="auto"/>
          <w:sz w:val="24"/>
          <w:szCs w:val="24"/>
        </w:rPr>
        <w:t>Rona recommended putting it out to the ASST group.</w:t>
      </w:r>
      <w:r w:rsidR="00620681">
        <w:rPr>
          <w:rFonts w:ascii="Cambria" w:hAnsi="Cambria" w:cstheme="minorHAnsi"/>
          <w:color w:val="auto"/>
          <w:sz w:val="24"/>
          <w:szCs w:val="24"/>
        </w:rPr>
        <w:t xml:space="preserve"> There was a brief discussion about the price range around the bookkeeper position.</w:t>
      </w:r>
    </w:p>
    <w:p w14:paraId="3348155F" w14:textId="77777777" w:rsidR="00446C97" w:rsidRDefault="00446C97" w:rsidP="00F7257F">
      <w:pPr>
        <w:spacing w:after="0" w:line="240" w:lineRule="auto"/>
        <w:ind w:left="0" w:right="0" w:firstLine="0"/>
        <w:rPr>
          <w:rFonts w:ascii="Cambria" w:hAnsi="Cambria" w:cstheme="minorHAnsi"/>
          <w:b/>
          <w:color w:val="auto"/>
          <w:sz w:val="24"/>
          <w:szCs w:val="24"/>
          <w:u w:val="single" w:color="000000"/>
        </w:rPr>
      </w:pPr>
    </w:p>
    <w:p w14:paraId="48B82EC2" w14:textId="2CC77D3B" w:rsidR="00446C97" w:rsidRPr="00CF60FC" w:rsidRDefault="00446C97" w:rsidP="008535FC">
      <w:pPr>
        <w:spacing w:after="0" w:line="240" w:lineRule="auto"/>
        <w:ind w:left="0" w:right="0" w:firstLine="0"/>
        <w:rPr>
          <w:rFonts w:ascii="Cambria" w:hAnsi="Cambria" w:cstheme="minorHAnsi"/>
          <w:b/>
          <w:color w:val="000000" w:themeColor="text1"/>
          <w:sz w:val="24"/>
          <w:szCs w:val="24"/>
          <w:u w:val="single" w:color="000000"/>
        </w:rPr>
      </w:pPr>
      <w:r w:rsidRPr="00CF60FC">
        <w:rPr>
          <w:rFonts w:ascii="Cambria" w:hAnsi="Cambria" w:cstheme="minorHAnsi"/>
          <w:b/>
          <w:color w:val="000000" w:themeColor="text1"/>
          <w:sz w:val="24"/>
          <w:szCs w:val="24"/>
          <w:u w:val="single" w:color="000000"/>
        </w:rPr>
        <w:t>BUDGET</w:t>
      </w:r>
      <w:r w:rsidR="00C22F48" w:rsidRPr="00CF60FC">
        <w:rPr>
          <w:rFonts w:ascii="Cambria" w:hAnsi="Cambria" w:cstheme="minorHAnsi"/>
          <w:b/>
          <w:color w:val="000000" w:themeColor="text1"/>
          <w:sz w:val="24"/>
          <w:szCs w:val="24"/>
          <w:u w:val="single" w:color="000000"/>
        </w:rPr>
        <w:t xml:space="preserve"> </w:t>
      </w:r>
    </w:p>
    <w:p w14:paraId="7C1C1B65" w14:textId="21EF25C3" w:rsidR="00CF60FC" w:rsidRDefault="00E249D9" w:rsidP="00CF60FC">
      <w:pPr>
        <w:pStyle w:val="ListParagraph"/>
        <w:numPr>
          <w:ilvl w:val="0"/>
          <w:numId w:val="15"/>
        </w:numPr>
        <w:spacing w:after="0" w:line="240" w:lineRule="auto"/>
        <w:ind w:right="0"/>
        <w:rPr>
          <w:rFonts w:ascii="Cambria" w:eastAsia="Times New Roman" w:hAnsi="Cambria" w:cstheme="minorHAnsi"/>
          <w:bCs/>
          <w:color w:val="000000" w:themeColor="text1"/>
          <w:sz w:val="24"/>
          <w:szCs w:val="24"/>
        </w:rPr>
      </w:pPr>
      <w:r>
        <w:rPr>
          <w:rFonts w:ascii="Cambria" w:eastAsia="Times New Roman" w:hAnsi="Cambria" w:cstheme="minorHAnsi"/>
          <w:bCs/>
          <w:color w:val="000000" w:themeColor="text1"/>
          <w:sz w:val="24"/>
          <w:szCs w:val="24"/>
        </w:rPr>
        <w:lastRenderedPageBreak/>
        <w:t xml:space="preserve">Deb mentioned that there are additional expenses in the budget this year but that these may be offset by additional income from STF 2022. </w:t>
      </w:r>
      <w:r w:rsidR="00CF60FC">
        <w:rPr>
          <w:rFonts w:ascii="Cambria" w:eastAsia="Times New Roman" w:hAnsi="Cambria" w:cstheme="minorHAnsi"/>
          <w:bCs/>
          <w:color w:val="000000" w:themeColor="text1"/>
          <w:sz w:val="24"/>
          <w:szCs w:val="24"/>
        </w:rPr>
        <w:t xml:space="preserve"> </w:t>
      </w:r>
      <w:r>
        <w:rPr>
          <w:rFonts w:ascii="Cambria" w:eastAsia="Times New Roman" w:hAnsi="Cambria" w:cstheme="minorHAnsi"/>
          <w:bCs/>
          <w:color w:val="000000" w:themeColor="text1"/>
          <w:sz w:val="24"/>
          <w:szCs w:val="24"/>
        </w:rPr>
        <w:t>Deb will revise the budget to include a separate line for the bookkeeper.</w:t>
      </w:r>
    </w:p>
    <w:p w14:paraId="62A35D74" w14:textId="77777777" w:rsidR="006141DF" w:rsidRDefault="006141DF" w:rsidP="006141DF">
      <w:pPr>
        <w:spacing w:after="0" w:line="240" w:lineRule="auto"/>
        <w:ind w:right="0"/>
        <w:rPr>
          <w:rFonts w:ascii="Cambria" w:eastAsia="Times New Roman" w:hAnsi="Cambria" w:cstheme="minorHAnsi"/>
          <w:bCs/>
          <w:color w:val="000000" w:themeColor="text1"/>
          <w:sz w:val="24"/>
          <w:szCs w:val="24"/>
        </w:rPr>
      </w:pPr>
    </w:p>
    <w:p w14:paraId="4045F556" w14:textId="69E0F30C" w:rsidR="006141DF" w:rsidRPr="006141DF" w:rsidRDefault="00770684" w:rsidP="006141DF">
      <w:pPr>
        <w:spacing w:after="0" w:line="240" w:lineRule="auto"/>
        <w:ind w:right="0"/>
        <w:rPr>
          <w:rFonts w:ascii="Cambria" w:hAnsi="Cambria" w:cstheme="minorHAnsi"/>
          <w:b/>
          <w:color w:val="auto"/>
          <w:sz w:val="24"/>
          <w:szCs w:val="24"/>
          <w:u w:val="single" w:color="000000"/>
        </w:rPr>
      </w:pPr>
      <w:r>
        <w:rPr>
          <w:rFonts w:ascii="Cambria" w:hAnsi="Cambria" w:cstheme="minorHAnsi"/>
          <w:b/>
          <w:color w:val="auto"/>
          <w:sz w:val="24"/>
          <w:szCs w:val="24"/>
          <w:u w:val="single" w:color="000000"/>
        </w:rPr>
        <w:t>TECH REPORT</w:t>
      </w:r>
    </w:p>
    <w:p w14:paraId="73510C81" w14:textId="608F2CFD" w:rsidR="006141DF" w:rsidRPr="00770684" w:rsidRDefault="00515033" w:rsidP="00770684">
      <w:pPr>
        <w:pStyle w:val="ListParagraph"/>
        <w:numPr>
          <w:ilvl w:val="0"/>
          <w:numId w:val="15"/>
        </w:numPr>
        <w:spacing w:after="0" w:line="240" w:lineRule="auto"/>
        <w:ind w:right="0"/>
        <w:rPr>
          <w:rFonts w:ascii="Cambria" w:eastAsia="Times New Roman" w:hAnsi="Cambria" w:cstheme="minorHAnsi"/>
          <w:bCs/>
          <w:color w:val="000000" w:themeColor="text1"/>
          <w:sz w:val="24"/>
          <w:szCs w:val="24"/>
        </w:rPr>
      </w:pPr>
      <w:r w:rsidRPr="00770684">
        <w:rPr>
          <w:rFonts w:ascii="Cambria" w:eastAsia="Times New Roman" w:hAnsi="Cambria" w:cstheme="minorHAnsi"/>
          <w:bCs/>
          <w:color w:val="000000" w:themeColor="text1"/>
          <w:sz w:val="24"/>
          <w:szCs w:val="24"/>
        </w:rPr>
        <w:t>Chris gave a quick tech report. He showed the updated NEST Storytelling Guide, and gave an update on the conclusion of Spark’s projects and will be continuing to work on the member search feature.</w:t>
      </w:r>
    </w:p>
    <w:p w14:paraId="744422F2" w14:textId="74FD8DA1" w:rsidR="00446C97" w:rsidRPr="00CF60FC" w:rsidRDefault="00446C97" w:rsidP="00F7257F">
      <w:pPr>
        <w:spacing w:after="0" w:line="240" w:lineRule="auto"/>
        <w:ind w:left="0" w:right="0" w:firstLine="0"/>
        <w:rPr>
          <w:rFonts w:ascii="Cambria" w:hAnsi="Cambria" w:cstheme="minorHAnsi"/>
          <w:b/>
          <w:color w:val="000000" w:themeColor="text1"/>
          <w:sz w:val="24"/>
          <w:szCs w:val="24"/>
          <w:u w:val="single" w:color="000000"/>
        </w:rPr>
      </w:pPr>
    </w:p>
    <w:p w14:paraId="21EFF575" w14:textId="77777777" w:rsidR="00770684" w:rsidRPr="00770684" w:rsidRDefault="00770684" w:rsidP="008535FC">
      <w:pPr>
        <w:spacing w:after="0" w:line="240" w:lineRule="auto"/>
        <w:ind w:left="0" w:right="0" w:firstLine="0"/>
        <w:rPr>
          <w:rFonts w:ascii="Cambria" w:hAnsi="Cambria" w:cstheme="minorHAnsi"/>
          <w:b/>
          <w:color w:val="000000" w:themeColor="text1"/>
          <w:sz w:val="24"/>
          <w:szCs w:val="24"/>
          <w:u w:val="single" w:color="000000"/>
        </w:rPr>
      </w:pPr>
      <w:r w:rsidRPr="00770684">
        <w:rPr>
          <w:rFonts w:ascii="Cambria" w:hAnsi="Cambria" w:cstheme="minorHAnsi"/>
          <w:b/>
          <w:color w:val="000000" w:themeColor="text1"/>
          <w:sz w:val="24"/>
          <w:szCs w:val="24"/>
          <w:u w:val="single" w:color="000000"/>
        </w:rPr>
        <w:t>STF</w:t>
      </w:r>
    </w:p>
    <w:p w14:paraId="1E253500" w14:textId="1FBF847E" w:rsidR="00446C97" w:rsidRPr="00770684" w:rsidRDefault="00770684" w:rsidP="00770684">
      <w:pPr>
        <w:pStyle w:val="ListParagraph"/>
        <w:numPr>
          <w:ilvl w:val="0"/>
          <w:numId w:val="15"/>
        </w:numPr>
        <w:spacing w:after="0" w:line="240" w:lineRule="auto"/>
        <w:ind w:right="0"/>
        <w:rPr>
          <w:rFonts w:ascii="Cambria" w:eastAsia="Times New Roman" w:hAnsi="Cambria" w:cstheme="minorHAnsi"/>
          <w:b/>
          <w:bCs/>
          <w:color w:val="000000" w:themeColor="text1"/>
          <w:sz w:val="24"/>
          <w:szCs w:val="24"/>
        </w:rPr>
      </w:pPr>
      <w:r>
        <w:rPr>
          <w:rFonts w:ascii="Cambria" w:eastAsia="Times New Roman" w:hAnsi="Cambria" w:cstheme="minorHAnsi"/>
          <w:bCs/>
          <w:color w:val="000000" w:themeColor="text1"/>
          <w:sz w:val="24"/>
          <w:szCs w:val="24"/>
        </w:rPr>
        <w:t xml:space="preserve">There was a discussion about how to handle the workshops from people that were supposed </w:t>
      </w:r>
      <w:r w:rsidR="00E249D9">
        <w:rPr>
          <w:rFonts w:ascii="Cambria" w:eastAsia="Times New Roman" w:hAnsi="Cambria" w:cstheme="minorHAnsi"/>
          <w:bCs/>
          <w:color w:val="000000" w:themeColor="text1"/>
          <w:sz w:val="24"/>
          <w:szCs w:val="24"/>
        </w:rPr>
        <w:t>at</w:t>
      </w:r>
      <w:r>
        <w:rPr>
          <w:rFonts w:ascii="Cambria" w:eastAsia="Times New Roman" w:hAnsi="Cambria" w:cstheme="minorHAnsi"/>
          <w:bCs/>
          <w:color w:val="000000" w:themeColor="text1"/>
          <w:sz w:val="24"/>
          <w:szCs w:val="24"/>
        </w:rPr>
        <w:t xml:space="preserve"> STF</w:t>
      </w:r>
      <w:r w:rsidR="00E249D9">
        <w:rPr>
          <w:rFonts w:ascii="Cambria" w:eastAsia="Times New Roman" w:hAnsi="Cambria" w:cstheme="minorHAnsi"/>
          <w:bCs/>
          <w:color w:val="000000" w:themeColor="text1"/>
          <w:sz w:val="24"/>
          <w:szCs w:val="24"/>
        </w:rPr>
        <w:t xml:space="preserve"> 2021</w:t>
      </w:r>
      <w:r>
        <w:rPr>
          <w:rFonts w:ascii="Cambria" w:eastAsia="Times New Roman" w:hAnsi="Cambria" w:cstheme="minorHAnsi"/>
          <w:bCs/>
          <w:color w:val="000000" w:themeColor="text1"/>
          <w:sz w:val="24"/>
          <w:szCs w:val="24"/>
        </w:rPr>
        <w:t>. It was decided that they will be offered the options of a virtual workshop, or the ability to be considered for STF 2022. If neither of those are of interest, they are invited to apply to future STFs.</w:t>
      </w:r>
    </w:p>
    <w:p w14:paraId="7D066B65" w14:textId="77777777" w:rsidR="00446C97" w:rsidRDefault="00446C97" w:rsidP="00F7257F">
      <w:pPr>
        <w:spacing w:after="0" w:line="240" w:lineRule="auto"/>
        <w:ind w:left="0" w:right="0" w:firstLine="0"/>
        <w:rPr>
          <w:rFonts w:ascii="Cambria" w:hAnsi="Cambria" w:cstheme="minorHAnsi"/>
          <w:b/>
          <w:color w:val="auto"/>
          <w:sz w:val="24"/>
          <w:szCs w:val="24"/>
          <w:u w:val="single" w:color="000000"/>
        </w:rPr>
      </w:pPr>
    </w:p>
    <w:p w14:paraId="0E0773DC" w14:textId="722EB808" w:rsidR="009E4A5A" w:rsidRPr="00E82139" w:rsidRDefault="009E4A5A" w:rsidP="008535FC">
      <w:pPr>
        <w:spacing w:after="0" w:line="240" w:lineRule="auto"/>
        <w:ind w:left="0" w:right="0" w:firstLine="0"/>
        <w:rPr>
          <w:rFonts w:ascii="Cambria" w:eastAsia="Times New Roman" w:hAnsi="Cambria" w:cstheme="minorHAnsi"/>
          <w:b/>
          <w:bCs/>
          <w:color w:val="FF0000"/>
          <w:sz w:val="24"/>
          <w:szCs w:val="24"/>
        </w:rPr>
      </w:pPr>
      <w:r>
        <w:rPr>
          <w:rFonts w:ascii="Cambria" w:hAnsi="Cambria" w:cstheme="minorHAnsi"/>
          <w:b/>
          <w:color w:val="auto"/>
          <w:sz w:val="24"/>
          <w:szCs w:val="24"/>
          <w:u w:val="single" w:color="000000"/>
        </w:rPr>
        <w:t>BOARD MEMBER ELECTION</w:t>
      </w:r>
      <w:r w:rsidR="00C22F48">
        <w:rPr>
          <w:rFonts w:ascii="Cambria" w:hAnsi="Cambria" w:cstheme="minorHAnsi"/>
          <w:b/>
          <w:color w:val="auto"/>
          <w:sz w:val="24"/>
          <w:szCs w:val="24"/>
          <w:u w:val="single" w:color="000000"/>
        </w:rPr>
        <w:t xml:space="preserve"> </w:t>
      </w:r>
    </w:p>
    <w:p w14:paraId="1F48ADDE" w14:textId="65257F04" w:rsidR="009E4A5A" w:rsidRDefault="006141DF" w:rsidP="00515033">
      <w:pPr>
        <w:pStyle w:val="ListParagraph"/>
        <w:numPr>
          <w:ilvl w:val="0"/>
          <w:numId w:val="15"/>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Linda gave an update </w:t>
      </w:r>
      <w:r w:rsidR="00E249D9">
        <w:rPr>
          <w:rFonts w:ascii="Cambria" w:hAnsi="Cambria" w:cstheme="minorHAnsi"/>
          <w:color w:val="auto"/>
          <w:sz w:val="24"/>
          <w:szCs w:val="24"/>
        </w:rPr>
        <w:t>on the new board member candidate</w:t>
      </w:r>
      <w:r>
        <w:rPr>
          <w:rFonts w:ascii="Cambria" w:hAnsi="Cambria" w:cstheme="minorHAnsi"/>
          <w:color w:val="auto"/>
          <w:sz w:val="24"/>
          <w:szCs w:val="24"/>
        </w:rPr>
        <w:t xml:space="preserve">. </w:t>
      </w:r>
      <w:proofErr w:type="spellStart"/>
      <w:r w:rsidRPr="006141DF">
        <w:rPr>
          <w:rFonts w:ascii="Cambria" w:hAnsi="Cambria" w:cstheme="minorHAnsi"/>
          <w:color w:val="auto"/>
          <w:sz w:val="24"/>
          <w:szCs w:val="24"/>
        </w:rPr>
        <w:t>ChaChanna</w:t>
      </w:r>
      <w:proofErr w:type="spellEnd"/>
      <w:r>
        <w:rPr>
          <w:rFonts w:ascii="Cambria" w:hAnsi="Cambria" w:cstheme="minorHAnsi"/>
          <w:color w:val="auto"/>
          <w:sz w:val="24"/>
          <w:szCs w:val="24"/>
        </w:rPr>
        <w:t xml:space="preserve"> Simpson. </w:t>
      </w:r>
      <w:proofErr w:type="spellStart"/>
      <w:r w:rsidR="00E249D9">
        <w:rPr>
          <w:rFonts w:ascii="Cambria" w:hAnsi="Cambria" w:cstheme="minorHAnsi"/>
          <w:color w:val="auto"/>
          <w:sz w:val="24"/>
          <w:szCs w:val="24"/>
        </w:rPr>
        <w:t>ChaChanna</w:t>
      </w:r>
      <w:proofErr w:type="spellEnd"/>
      <w:r>
        <w:rPr>
          <w:rFonts w:ascii="Cambria" w:hAnsi="Cambria" w:cstheme="minorHAnsi"/>
          <w:color w:val="auto"/>
          <w:sz w:val="24"/>
          <w:szCs w:val="24"/>
        </w:rPr>
        <w:t xml:space="preserve"> ran all of the happy hours at Sparks and made a great impression on everyone that attended. Linda has been in contact with her for a while and convinced her to join the board. ChaChanna is </w:t>
      </w:r>
      <w:r w:rsidR="00833A4F">
        <w:rPr>
          <w:rFonts w:ascii="Cambria" w:hAnsi="Cambria" w:cstheme="minorHAnsi"/>
          <w:color w:val="auto"/>
          <w:sz w:val="24"/>
          <w:szCs w:val="24"/>
        </w:rPr>
        <w:t>interested in helping out Linda with the social media for NEST.</w:t>
      </w:r>
      <w:r w:rsidR="00E249D9">
        <w:rPr>
          <w:rFonts w:ascii="Cambria" w:hAnsi="Cambria" w:cstheme="minorHAnsi"/>
          <w:color w:val="auto"/>
          <w:sz w:val="24"/>
          <w:szCs w:val="24"/>
        </w:rPr>
        <w:t xml:space="preserve"> Linda nominated</w:t>
      </w:r>
      <w:r w:rsidR="00515033">
        <w:rPr>
          <w:rFonts w:ascii="Cambria" w:hAnsi="Cambria" w:cstheme="minorHAnsi"/>
          <w:color w:val="auto"/>
          <w:sz w:val="24"/>
          <w:szCs w:val="24"/>
        </w:rPr>
        <w:t xml:space="preserve"> </w:t>
      </w:r>
      <w:proofErr w:type="spellStart"/>
      <w:r w:rsidR="00515033">
        <w:rPr>
          <w:rFonts w:ascii="Cambria" w:hAnsi="Cambria" w:cstheme="minorHAnsi"/>
          <w:color w:val="auto"/>
          <w:sz w:val="24"/>
          <w:szCs w:val="24"/>
        </w:rPr>
        <w:t>ChaChanna</w:t>
      </w:r>
      <w:proofErr w:type="spellEnd"/>
      <w:r w:rsidR="00515033">
        <w:rPr>
          <w:rFonts w:ascii="Cambria" w:hAnsi="Cambria" w:cstheme="minorHAnsi"/>
          <w:color w:val="auto"/>
          <w:sz w:val="24"/>
          <w:szCs w:val="24"/>
        </w:rPr>
        <w:t xml:space="preserve"> Simpson to join the board. </w:t>
      </w:r>
      <w:r w:rsidR="00515033" w:rsidRPr="00515033">
        <w:rPr>
          <w:rFonts w:ascii="Cambria" w:hAnsi="Cambria" w:cstheme="minorHAnsi"/>
          <w:b/>
          <w:color w:val="auto"/>
          <w:sz w:val="24"/>
          <w:szCs w:val="24"/>
        </w:rPr>
        <w:t>M</w:t>
      </w:r>
      <w:r w:rsidR="00515033">
        <w:rPr>
          <w:rFonts w:ascii="Cambria" w:hAnsi="Cambria" w:cstheme="minorHAnsi"/>
          <w:b/>
          <w:color w:val="auto"/>
          <w:sz w:val="24"/>
          <w:szCs w:val="24"/>
        </w:rPr>
        <w:t>otion to approve the nomination of ChaChanna Simpson to the Board</w:t>
      </w:r>
      <w:r w:rsidR="00515033">
        <w:rPr>
          <w:rFonts w:ascii="Cambria" w:hAnsi="Cambria" w:cstheme="minorHAnsi"/>
          <w:color w:val="auto"/>
          <w:sz w:val="24"/>
          <w:szCs w:val="24"/>
        </w:rPr>
        <w:t>:</w:t>
      </w:r>
      <w:r w:rsidR="00E249D9" w:rsidRPr="00E249D9">
        <w:rPr>
          <w:rFonts w:ascii="Cambria" w:hAnsi="Cambria" w:cstheme="minorHAnsi"/>
          <w:color w:val="auto"/>
          <w:sz w:val="24"/>
          <w:szCs w:val="24"/>
        </w:rPr>
        <w:t xml:space="preserve"> </w:t>
      </w:r>
      <w:r w:rsidR="00E249D9">
        <w:rPr>
          <w:rFonts w:ascii="Cambria" w:hAnsi="Cambria" w:cstheme="minorHAnsi"/>
          <w:color w:val="auto"/>
          <w:sz w:val="24"/>
          <w:szCs w:val="24"/>
        </w:rPr>
        <w:t>Motion by Linda</w:t>
      </w:r>
      <w:r w:rsidR="00E249D9" w:rsidRPr="00515033">
        <w:rPr>
          <w:rFonts w:ascii="Cambria" w:hAnsi="Cambria" w:cstheme="minorHAnsi"/>
          <w:color w:val="auto"/>
          <w:sz w:val="24"/>
          <w:szCs w:val="24"/>
        </w:rPr>
        <w:t xml:space="preserve">, Seconded by </w:t>
      </w:r>
      <w:proofErr w:type="spellStart"/>
      <w:r w:rsidR="00E249D9">
        <w:rPr>
          <w:rFonts w:ascii="Cambria" w:hAnsi="Cambria" w:cstheme="minorHAnsi"/>
          <w:color w:val="auto"/>
          <w:sz w:val="24"/>
          <w:szCs w:val="24"/>
        </w:rPr>
        <w:t>Cris</w:t>
      </w:r>
      <w:proofErr w:type="spellEnd"/>
      <w:r w:rsidR="00E249D9">
        <w:rPr>
          <w:rFonts w:ascii="Cambria" w:hAnsi="Cambria" w:cstheme="minorHAnsi"/>
          <w:color w:val="auto"/>
          <w:sz w:val="24"/>
          <w:szCs w:val="24"/>
        </w:rPr>
        <w:t>. Motion</w:t>
      </w:r>
      <w:r w:rsidR="00515033">
        <w:rPr>
          <w:rFonts w:ascii="Cambria" w:hAnsi="Cambria" w:cstheme="minorHAnsi"/>
          <w:color w:val="auto"/>
          <w:sz w:val="24"/>
          <w:szCs w:val="24"/>
        </w:rPr>
        <w:t xml:space="preserve"> Approved (6-0) </w:t>
      </w:r>
    </w:p>
    <w:p w14:paraId="1DE651DE" w14:textId="77777777" w:rsidR="00515033" w:rsidRPr="00515033" w:rsidRDefault="00515033" w:rsidP="00515033">
      <w:pPr>
        <w:spacing w:after="0" w:line="240" w:lineRule="auto"/>
        <w:ind w:left="0" w:right="0" w:firstLine="0"/>
        <w:rPr>
          <w:rFonts w:ascii="Cambria" w:hAnsi="Cambria" w:cstheme="minorHAnsi"/>
          <w:color w:val="auto"/>
          <w:sz w:val="24"/>
          <w:szCs w:val="24"/>
        </w:rPr>
      </w:pPr>
    </w:p>
    <w:p w14:paraId="6C828161" w14:textId="77777777" w:rsidR="00CB751F" w:rsidRPr="00EA50C2" w:rsidRDefault="00CB751F" w:rsidP="00F7257F">
      <w:pPr>
        <w:shd w:val="clear" w:color="auto" w:fill="FFFFFF"/>
        <w:spacing w:after="0" w:line="240" w:lineRule="auto"/>
        <w:ind w:left="0" w:right="0" w:firstLine="0"/>
        <w:rPr>
          <w:rFonts w:ascii="Cambria" w:hAnsi="Cambria" w:cstheme="minorHAnsi"/>
          <w:color w:val="auto"/>
          <w:sz w:val="24"/>
          <w:szCs w:val="24"/>
        </w:rPr>
      </w:pPr>
    </w:p>
    <w:p w14:paraId="00883E81" w14:textId="77777777" w:rsidR="008535FC" w:rsidRPr="006E392B" w:rsidRDefault="008535FC" w:rsidP="008535FC">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New Business</w:t>
      </w:r>
    </w:p>
    <w:p w14:paraId="05D29383" w14:textId="77777777" w:rsidR="008535FC" w:rsidRPr="00324131" w:rsidRDefault="008535FC" w:rsidP="008535FC">
      <w:pPr>
        <w:pStyle w:val="ListParagraph"/>
        <w:numPr>
          <w:ilvl w:val="0"/>
          <w:numId w:val="13"/>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7A71C85A" w14:textId="77777777" w:rsidR="008535FC" w:rsidRPr="006E392B" w:rsidRDefault="008535FC" w:rsidP="008535FC">
      <w:pPr>
        <w:spacing w:after="0" w:line="240" w:lineRule="auto"/>
        <w:ind w:right="0"/>
        <w:rPr>
          <w:rFonts w:asciiTheme="minorHAnsi" w:hAnsiTheme="minorHAnsi" w:cstheme="minorHAnsi"/>
          <w:color w:val="auto"/>
          <w:sz w:val="24"/>
          <w:szCs w:val="24"/>
        </w:rPr>
      </w:pPr>
      <w:r w:rsidRPr="006E392B">
        <w:rPr>
          <w:rFonts w:asciiTheme="minorHAnsi" w:hAnsiTheme="minorHAnsi" w:cstheme="minorHAnsi"/>
          <w:b/>
          <w:color w:val="auto"/>
          <w:sz w:val="24"/>
          <w:szCs w:val="24"/>
        </w:rPr>
        <w:t>Old Business</w:t>
      </w:r>
    </w:p>
    <w:p w14:paraId="7A202022" w14:textId="77777777" w:rsidR="008535FC" w:rsidRDefault="008535FC" w:rsidP="008535FC">
      <w:pPr>
        <w:pStyle w:val="ListParagraph"/>
        <w:numPr>
          <w:ilvl w:val="0"/>
          <w:numId w:val="13"/>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3D7DA779" w14:textId="77777777" w:rsidR="008535FC" w:rsidRDefault="008535FC" w:rsidP="008535FC">
      <w:pPr>
        <w:spacing w:after="0" w:line="240" w:lineRule="auto"/>
        <w:ind w:right="0"/>
        <w:rPr>
          <w:rFonts w:asciiTheme="minorHAnsi" w:hAnsiTheme="minorHAnsi" w:cstheme="minorHAnsi"/>
          <w:color w:val="auto"/>
          <w:sz w:val="24"/>
          <w:szCs w:val="24"/>
        </w:rPr>
      </w:pPr>
    </w:p>
    <w:p w14:paraId="3009DB2B" w14:textId="77777777" w:rsidR="008535FC" w:rsidRPr="006E392B" w:rsidRDefault="008535FC" w:rsidP="008535FC">
      <w:pPr>
        <w:spacing w:after="0" w:line="240" w:lineRule="auto"/>
        <w:ind w:left="0" w:right="0" w:firstLine="0"/>
        <w:rPr>
          <w:rFonts w:asciiTheme="minorHAnsi" w:hAnsiTheme="minorHAnsi" w:cstheme="minorHAnsi"/>
          <w:b/>
          <w:color w:val="auto"/>
          <w:sz w:val="24"/>
          <w:szCs w:val="24"/>
          <w:u w:val="single"/>
        </w:rPr>
      </w:pPr>
    </w:p>
    <w:p w14:paraId="2E059CB3" w14:textId="66E66CE2" w:rsidR="008535FC" w:rsidRPr="00203A11" w:rsidRDefault="008535FC" w:rsidP="008535FC">
      <w:pPr>
        <w:rPr>
          <w:rFonts w:cstheme="minorHAnsi"/>
          <w:sz w:val="24"/>
          <w:szCs w:val="24"/>
        </w:rPr>
      </w:pPr>
      <w:r w:rsidRPr="00203A11">
        <w:rPr>
          <w:rFonts w:cstheme="minorHAnsi"/>
          <w:sz w:val="24"/>
          <w:szCs w:val="24"/>
        </w:rPr>
        <w:t xml:space="preserve">Next Meeting: </w:t>
      </w:r>
      <w:r w:rsidR="00F412C5">
        <w:rPr>
          <w:rFonts w:cstheme="minorHAnsi"/>
          <w:sz w:val="24"/>
          <w:szCs w:val="24"/>
        </w:rPr>
        <w:t>July 19, at 4:00pm</w:t>
      </w:r>
    </w:p>
    <w:p w14:paraId="2859592B" w14:textId="77777777" w:rsidR="008535FC" w:rsidRDefault="008535FC" w:rsidP="008535FC">
      <w:pPr>
        <w:ind w:left="0" w:firstLine="0"/>
        <w:rPr>
          <w:rFonts w:asciiTheme="minorHAnsi" w:hAnsiTheme="minorHAnsi" w:cstheme="minorHAnsi"/>
          <w:sz w:val="24"/>
          <w:szCs w:val="24"/>
        </w:rPr>
      </w:pPr>
    </w:p>
    <w:p w14:paraId="06BE8DCF" w14:textId="34639414" w:rsidR="008535FC" w:rsidRDefault="008535FC" w:rsidP="008535FC">
      <w:pPr>
        <w:rPr>
          <w:rFonts w:cstheme="minorHAnsi"/>
          <w:sz w:val="24"/>
          <w:szCs w:val="24"/>
        </w:rPr>
      </w:pPr>
      <w:r>
        <w:rPr>
          <w:rFonts w:cstheme="minorHAnsi"/>
          <w:sz w:val="24"/>
          <w:szCs w:val="24"/>
        </w:rPr>
        <w:t xml:space="preserve">Meeting Adjourned: </w:t>
      </w:r>
      <w:r w:rsidR="00F412C5">
        <w:rPr>
          <w:rFonts w:cstheme="minorHAnsi"/>
          <w:sz w:val="24"/>
          <w:szCs w:val="24"/>
        </w:rPr>
        <w:t>5:06</w:t>
      </w:r>
    </w:p>
    <w:p w14:paraId="6B348221" w14:textId="58711509" w:rsidR="0029403D" w:rsidRDefault="0029403D" w:rsidP="008535FC">
      <w:pPr>
        <w:rPr>
          <w:rFonts w:cstheme="minorHAnsi"/>
          <w:sz w:val="24"/>
          <w:szCs w:val="24"/>
        </w:rPr>
      </w:pPr>
    </w:p>
    <w:p w14:paraId="0540ED97" w14:textId="26E75BE0" w:rsidR="0029403D" w:rsidRDefault="0029403D" w:rsidP="008535FC">
      <w:pPr>
        <w:rPr>
          <w:rFonts w:cstheme="minorHAnsi"/>
          <w:sz w:val="24"/>
          <w:szCs w:val="24"/>
        </w:rPr>
      </w:pPr>
    </w:p>
    <w:p w14:paraId="14BC65B0" w14:textId="6F7425B1" w:rsidR="0029403D" w:rsidRPr="00203A11" w:rsidRDefault="0029403D" w:rsidP="008535FC">
      <w:pPr>
        <w:rPr>
          <w:rFonts w:cstheme="minorHAnsi"/>
          <w:sz w:val="24"/>
          <w:szCs w:val="24"/>
        </w:rPr>
      </w:pPr>
      <w:r>
        <w:rPr>
          <w:rFonts w:cstheme="minorHAnsi"/>
          <w:sz w:val="24"/>
          <w:szCs w:val="24"/>
        </w:rPr>
        <w:t xml:space="preserve">Amendment: </w:t>
      </w:r>
    </w:p>
    <w:p w14:paraId="6F225F67" w14:textId="55D6DE67"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2F1EECDC" w14:textId="422A1944" w:rsidR="0029403D" w:rsidRPr="00EA50C2" w:rsidRDefault="0029403D"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FY21-22 NEST Budget vote taken via email. The Board voted to approved the budget 6-0.</w:t>
      </w:r>
      <w:bookmarkStart w:id="0" w:name="_GoBack"/>
      <w:bookmarkEnd w:id="0"/>
    </w:p>
    <w:sectPr w:rsidR="0029403D" w:rsidRPr="00EA50C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D7D9" w14:textId="77777777" w:rsidR="00001371" w:rsidRDefault="00001371" w:rsidP="00F7257F">
      <w:pPr>
        <w:spacing w:after="0" w:line="240" w:lineRule="auto"/>
      </w:pPr>
      <w:r>
        <w:separator/>
      </w:r>
    </w:p>
  </w:endnote>
  <w:endnote w:type="continuationSeparator" w:id="0">
    <w:p w14:paraId="3C33F0B5" w14:textId="77777777" w:rsidR="00001371" w:rsidRDefault="00001371"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4B001AE9" w:rsidR="00F7257F" w:rsidRPr="00F7257F" w:rsidRDefault="00F7257F" w:rsidP="008535FC">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8535FC">
      <w:rPr>
        <w:rFonts w:asciiTheme="minorHAnsi" w:hAnsiTheme="minorHAnsi" w:cstheme="minorHAnsi"/>
        <w:sz w:val="20"/>
        <w:szCs w:val="20"/>
      </w:rPr>
      <w:t>6</w:t>
    </w:r>
    <w:r w:rsidRPr="00F7257F">
      <w:rPr>
        <w:rFonts w:asciiTheme="minorHAnsi" w:hAnsiTheme="minorHAnsi" w:cstheme="minorHAnsi"/>
        <w:sz w:val="20"/>
        <w:szCs w:val="20"/>
      </w:rPr>
      <w:t>/</w:t>
    </w:r>
    <w:r w:rsidR="008535FC">
      <w:rPr>
        <w:rFonts w:asciiTheme="minorHAnsi" w:hAnsiTheme="minorHAnsi" w:cstheme="minorHAnsi"/>
        <w:sz w:val="20"/>
        <w:szCs w:val="20"/>
      </w:rPr>
      <w:t>14</w:t>
    </w:r>
    <w:r w:rsidRPr="00F7257F">
      <w:rPr>
        <w:rFonts w:asciiTheme="minorHAnsi" w:hAnsiTheme="minorHAnsi" w:cstheme="minorHAnsi"/>
        <w:sz w:val="20"/>
        <w:szCs w:val="20"/>
      </w:rPr>
      <w:t>/202</w:t>
    </w:r>
    <w:r w:rsidR="007657C2">
      <w:rPr>
        <w:rFonts w:asciiTheme="minorHAnsi" w:hAnsiTheme="minorHAnsi" w:cstheme="minorHAnsi"/>
        <w:sz w:val="20"/>
        <w:szCs w:val="20"/>
      </w:rPr>
      <w:t>1</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F412C5">
      <w:rPr>
        <w:rFonts w:asciiTheme="minorHAnsi" w:hAnsiTheme="minorHAnsi" w:cstheme="minorHAnsi"/>
        <w:noProof/>
        <w:sz w:val="20"/>
        <w:szCs w:val="2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6600" w14:textId="77777777" w:rsidR="00001371" w:rsidRDefault="00001371" w:rsidP="00F7257F">
      <w:pPr>
        <w:spacing w:after="0" w:line="240" w:lineRule="auto"/>
      </w:pPr>
      <w:r>
        <w:separator/>
      </w:r>
    </w:p>
  </w:footnote>
  <w:footnote w:type="continuationSeparator" w:id="0">
    <w:p w14:paraId="0B4D33E4" w14:textId="77777777" w:rsidR="00001371" w:rsidRDefault="00001371"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1"/>
  </w:num>
  <w:num w:numId="6">
    <w:abstractNumId w:val="2"/>
  </w:num>
  <w:num w:numId="7">
    <w:abstractNumId w:val="13"/>
  </w:num>
  <w:num w:numId="8">
    <w:abstractNumId w:val="12"/>
  </w:num>
  <w:num w:numId="9">
    <w:abstractNumId w:val="6"/>
  </w:num>
  <w:num w:numId="10">
    <w:abstractNumId w:val="14"/>
  </w:num>
  <w:num w:numId="11">
    <w:abstractNumId w:val="5"/>
  </w:num>
  <w:num w:numId="12">
    <w:abstractNumId w:val="10"/>
  </w:num>
  <w:num w:numId="13">
    <w:abstractNumId w:val="7"/>
  </w:num>
  <w:num w:numId="14">
    <w:abstractNumId w:val="11"/>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6678A"/>
    <w:rsid w:val="00170BCC"/>
    <w:rsid w:val="00172C3F"/>
    <w:rsid w:val="0017423D"/>
    <w:rsid w:val="00175A4D"/>
    <w:rsid w:val="00183661"/>
    <w:rsid w:val="00185734"/>
    <w:rsid w:val="0018681F"/>
    <w:rsid w:val="001914E7"/>
    <w:rsid w:val="00191688"/>
    <w:rsid w:val="001916BE"/>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409F"/>
    <w:rsid w:val="00345BDA"/>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31F3"/>
    <w:rsid w:val="00423618"/>
    <w:rsid w:val="0042436A"/>
    <w:rsid w:val="00425BBC"/>
    <w:rsid w:val="00425E4B"/>
    <w:rsid w:val="00425EE4"/>
    <w:rsid w:val="00426816"/>
    <w:rsid w:val="00427820"/>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14E9"/>
    <w:rsid w:val="00493614"/>
    <w:rsid w:val="0049428C"/>
    <w:rsid w:val="004A1E87"/>
    <w:rsid w:val="004A4AF7"/>
    <w:rsid w:val="004A7685"/>
    <w:rsid w:val="004B3390"/>
    <w:rsid w:val="004B4A60"/>
    <w:rsid w:val="004B5552"/>
    <w:rsid w:val="004B6EB1"/>
    <w:rsid w:val="004B74F1"/>
    <w:rsid w:val="004C06AD"/>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95D"/>
    <w:rsid w:val="00620546"/>
    <w:rsid w:val="00620681"/>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3F2F"/>
    <w:rsid w:val="006A63B7"/>
    <w:rsid w:val="006A6B8D"/>
    <w:rsid w:val="006B2A82"/>
    <w:rsid w:val="006B2AF5"/>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6C3D"/>
    <w:rsid w:val="00777749"/>
    <w:rsid w:val="00777B2F"/>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A4F"/>
    <w:rsid w:val="00833B0A"/>
    <w:rsid w:val="008408C1"/>
    <w:rsid w:val="00843FB3"/>
    <w:rsid w:val="0084460E"/>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899"/>
    <w:rsid w:val="00A76704"/>
    <w:rsid w:val="00A803FF"/>
    <w:rsid w:val="00A80BA2"/>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C164C"/>
    <w:rsid w:val="00BC2E76"/>
    <w:rsid w:val="00BC3F3B"/>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E24"/>
    <w:rsid w:val="00C93E6E"/>
    <w:rsid w:val="00C94A7C"/>
    <w:rsid w:val="00C96779"/>
    <w:rsid w:val="00CA0822"/>
    <w:rsid w:val="00CA0CEA"/>
    <w:rsid w:val="00CA1F3B"/>
    <w:rsid w:val="00CA3682"/>
    <w:rsid w:val="00CA6486"/>
    <w:rsid w:val="00CA6D2E"/>
    <w:rsid w:val="00CA71F6"/>
    <w:rsid w:val="00CA7CAD"/>
    <w:rsid w:val="00CA7DB0"/>
    <w:rsid w:val="00CB0746"/>
    <w:rsid w:val="00CB0ED5"/>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2159"/>
    <w:rsid w:val="00CF2556"/>
    <w:rsid w:val="00CF3715"/>
    <w:rsid w:val="00CF4751"/>
    <w:rsid w:val="00CF60FC"/>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A061E"/>
    <w:rsid w:val="00DA08C6"/>
    <w:rsid w:val="00DA1306"/>
    <w:rsid w:val="00DA1989"/>
    <w:rsid w:val="00DA387F"/>
    <w:rsid w:val="00DA4D9F"/>
    <w:rsid w:val="00DA51D2"/>
    <w:rsid w:val="00DA576B"/>
    <w:rsid w:val="00DA6BD9"/>
    <w:rsid w:val="00DB25A3"/>
    <w:rsid w:val="00DB35D8"/>
    <w:rsid w:val="00DB4461"/>
    <w:rsid w:val="00DB458E"/>
    <w:rsid w:val="00DB4ED2"/>
    <w:rsid w:val="00DB615B"/>
    <w:rsid w:val="00DB7B7E"/>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3671"/>
    <w:rsid w:val="00E839C5"/>
    <w:rsid w:val="00E84209"/>
    <w:rsid w:val="00E84799"/>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7241"/>
    <w:rsid w:val="00F17319"/>
    <w:rsid w:val="00F205C1"/>
    <w:rsid w:val="00F2077A"/>
    <w:rsid w:val="00F210D7"/>
    <w:rsid w:val="00F21B64"/>
    <w:rsid w:val="00F262BD"/>
    <w:rsid w:val="00F26D4B"/>
    <w:rsid w:val="00F27F1B"/>
    <w:rsid w:val="00F309C9"/>
    <w:rsid w:val="00F32634"/>
    <w:rsid w:val="00F35D26"/>
    <w:rsid w:val="00F37CCD"/>
    <w:rsid w:val="00F40BE4"/>
    <w:rsid w:val="00F412C5"/>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554B-7C83-4FA2-B634-66EA30FB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5</cp:revision>
  <cp:lastPrinted>2018-05-22T22:21:00Z</cp:lastPrinted>
  <dcterms:created xsi:type="dcterms:W3CDTF">2021-06-15T09:10:00Z</dcterms:created>
  <dcterms:modified xsi:type="dcterms:W3CDTF">2021-06-21T10:22:00Z</dcterms:modified>
</cp:coreProperties>
</file>